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02E8C1A1" w:rsidR="007939AB" w:rsidRPr="007939AB" w:rsidRDefault="007939AB" w:rsidP="00434B0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34B05" w:rsidRPr="004951F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PZ.294.934.2026</w:t>
      </w:r>
    </w:p>
    <w:p w14:paraId="6D6791CD" w14:textId="374539EA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34B05" w:rsidRPr="004951F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0221/IZ04GM/00209/00192/26/P</w:t>
      </w:r>
    </w:p>
    <w:p w14:paraId="3951563E" w14:textId="3118169E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4951F6">
        <w:rPr>
          <w:rFonts w:ascii="Arial" w:hAnsi="Arial" w:cs="Arial"/>
          <w:b/>
          <w:sz w:val="22"/>
          <w:szCs w:val="22"/>
        </w:rPr>
        <w:t>POSTĘPOWANIA:</w:t>
      </w:r>
      <w:r w:rsidRPr="004951F6">
        <w:rPr>
          <w:rFonts w:ascii="Arial" w:hAnsi="Arial" w:cs="Arial"/>
          <w:b/>
          <w:bCs/>
          <w:sz w:val="22"/>
          <w:szCs w:val="22"/>
        </w:rPr>
        <w:t xml:space="preserve"> </w:t>
      </w:r>
      <w:r w:rsidR="00EE1D55" w:rsidRPr="004951F6">
        <w:rPr>
          <w:rFonts w:ascii="Arial" w:hAnsi="Arial" w:cs="Arial"/>
          <w:b/>
          <w:bCs/>
          <w:sz w:val="22"/>
          <w:szCs w:val="22"/>
        </w:rPr>
        <w:t>Zakup</w:t>
      </w:r>
      <w:r w:rsidR="00EE1D55" w:rsidRPr="00EE1D55">
        <w:rPr>
          <w:rFonts w:ascii="Arial" w:hAnsi="Arial" w:cs="Arial"/>
          <w:b/>
          <w:bCs/>
          <w:sz w:val="22"/>
          <w:szCs w:val="22"/>
        </w:rPr>
        <w:t xml:space="preserve"> i dostawa posiłków profilaktycznych w formie kuponów żywieniowych na 2026 rok dla IZ Lublin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49C381D1" w:rsidR="00542A96" w:rsidRDefault="00434B05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0621B23A" w14:textId="3EB59F89" w:rsidR="00434B05" w:rsidRPr="00542A96" w:rsidRDefault="00434B05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2C76D2FC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EE1D55" w:rsidRPr="00EE1D55">
        <w:rPr>
          <w:rFonts w:ascii="Arial" w:hAnsi="Arial" w:cs="Arial"/>
          <w:sz w:val="22"/>
          <w:szCs w:val="22"/>
        </w:rPr>
        <w:t>Zakup i dostawa posiłków profilaktycznych w formie kuponów żywieniowych na 2026 rok dla IZ Lublin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1D25E" w14:textId="77777777" w:rsidR="00A47678" w:rsidRDefault="00A47678" w:rsidP="00DA091E">
      <w:r>
        <w:separator/>
      </w:r>
    </w:p>
  </w:endnote>
  <w:endnote w:type="continuationSeparator" w:id="0">
    <w:p w14:paraId="593EEA0B" w14:textId="77777777" w:rsidR="00A47678" w:rsidRDefault="00A4767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28B27" w14:textId="77777777" w:rsidR="00A47678" w:rsidRDefault="00A47678" w:rsidP="00DA091E">
      <w:r>
        <w:separator/>
      </w:r>
    </w:p>
  </w:footnote>
  <w:footnote w:type="continuationSeparator" w:id="0">
    <w:p w14:paraId="060C5D52" w14:textId="77777777" w:rsidR="00A47678" w:rsidRDefault="00A47678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77C1A6C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951F6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B60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34B05"/>
    <w:rsid w:val="00455DD8"/>
    <w:rsid w:val="004719C9"/>
    <w:rsid w:val="0048151A"/>
    <w:rsid w:val="004951F6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4767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1D55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Biernat Paweł</cp:lastModifiedBy>
  <cp:revision>16</cp:revision>
  <cp:lastPrinted>2019-11-21T08:44:00Z</cp:lastPrinted>
  <dcterms:created xsi:type="dcterms:W3CDTF">2021-01-08T11:58:00Z</dcterms:created>
  <dcterms:modified xsi:type="dcterms:W3CDTF">2026-01-22T07:19:00Z</dcterms:modified>
</cp:coreProperties>
</file>